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6E" w:rsidRDefault="00052AAF">
      <w:pPr>
        <w:pStyle w:val="Kop1"/>
        <w:rPr>
          <w:u w:val="single"/>
        </w:rPr>
      </w:pPr>
      <w:bookmarkStart w:id="0" w:name="_GoBack"/>
      <w:r w:rsidRPr="00052AAF">
        <w:rPr>
          <w:u w:val="single"/>
        </w:rPr>
        <w:t>CARITAS H. NORBERTUS</w:t>
      </w:r>
    </w:p>
    <w:bookmarkEnd w:id="0"/>
    <w:p w:rsidR="00052AAF" w:rsidRDefault="00052AAF" w:rsidP="00052AAF"/>
    <w:p w:rsidR="00052AAF" w:rsidRDefault="0046727C" w:rsidP="00052AAF">
      <w:r>
        <w:t>De Caritas H. Norbertus is</w:t>
      </w:r>
      <w:r w:rsidR="00052AAF">
        <w:t xml:space="preserve"> voortgekomen uit de Caritas Hilvarenbeek </w:t>
      </w:r>
      <w:r>
        <w:t>bij de fusie van de verschillende</w:t>
      </w:r>
      <w:r w:rsidR="00052AAF">
        <w:t xml:space="preserve"> parochies in de gemeente Hilvarenbeek. Deze fusie is gestart in 2012 en afgerond op 1 maart 2014.</w:t>
      </w:r>
      <w:r w:rsidR="00193637">
        <w:t xml:space="preserve"> In 2014 is het batig saldo van de Caritas Haghorst in de jaarrekening verwerkt.</w:t>
      </w:r>
    </w:p>
    <w:p w:rsidR="00052AAF" w:rsidRDefault="00052AAF" w:rsidP="00052AAF"/>
    <w:p w:rsidR="00052AAF" w:rsidRDefault="00052AAF" w:rsidP="00052AAF">
      <w:r>
        <w:t xml:space="preserve">De Caritas H. Norbertus is een onderdeel van de R.K. Parochie H. Norbertus te Diessen en is hiermee kerkrechtelijk </w:t>
      </w:r>
      <w:r w:rsidR="0046727C">
        <w:t>v</w:t>
      </w:r>
      <w:r>
        <w:t>erbonden.</w:t>
      </w:r>
      <w:r w:rsidR="0046727C">
        <w:t xml:space="preserve"> Het ANBI-</w:t>
      </w:r>
      <w:r w:rsidR="00CD6EA6">
        <w:t>nummer van onze parochie is 002609411 t.n.v. Groepsbeschikking Bisschoppenconferentie van de Rooms Katholieke Kerkprovincie.</w:t>
      </w:r>
    </w:p>
    <w:p w:rsidR="00052AAF" w:rsidRDefault="00052AAF" w:rsidP="00052AAF"/>
    <w:p w:rsidR="00052AAF" w:rsidRDefault="0046727C" w:rsidP="00052AAF">
      <w:r>
        <w:t>Het RSIN-</w:t>
      </w:r>
      <w:r w:rsidR="00052AAF">
        <w:t>nummer van de parochie is 823.599.243.</w:t>
      </w:r>
    </w:p>
    <w:p w:rsidR="00052AAF" w:rsidRDefault="00052AAF" w:rsidP="00052AAF"/>
    <w:p w:rsidR="00052AAF" w:rsidRDefault="00052AAF" w:rsidP="00052AAF">
      <w:r>
        <w:t>Het contactadres is: R.K. Parochie H. Norbertus, Heuvelstraat 1, 5087 AA  Diessen.</w:t>
      </w:r>
    </w:p>
    <w:p w:rsidR="00052AAF" w:rsidRDefault="00052AAF" w:rsidP="00052AAF"/>
    <w:p w:rsidR="00052AAF" w:rsidRDefault="00052AAF" w:rsidP="00052AAF">
      <w:r>
        <w:t>Het bestuur van de parochie</w:t>
      </w:r>
      <w:r w:rsidR="00CD6EA6">
        <w:t xml:space="preserve"> is ook het bestuur van het Caritasfonds en</w:t>
      </w:r>
      <w:r>
        <w:t xml:space="preserve"> bestaat uit de volgende personen:</w:t>
      </w:r>
    </w:p>
    <w:p w:rsidR="00052AAF" w:rsidRDefault="00052AAF" w:rsidP="00052AAF">
      <w:r>
        <w:t>S. Barberien – voorzitter</w:t>
      </w:r>
    </w:p>
    <w:p w:rsidR="00052AAF" w:rsidRDefault="00052AAF" w:rsidP="00052AAF">
      <w:r>
        <w:t>C. Noordergraaf-Jansen – secretaris</w:t>
      </w:r>
    </w:p>
    <w:p w:rsidR="00052AAF" w:rsidRDefault="00052AAF" w:rsidP="00052AAF">
      <w:r>
        <w:t>W. Maas – penningmeester</w:t>
      </w:r>
    </w:p>
    <w:p w:rsidR="00052AAF" w:rsidRDefault="00052AAF" w:rsidP="00052AAF">
      <w:r>
        <w:t xml:space="preserve">A. Vugs </w:t>
      </w:r>
    </w:p>
    <w:p w:rsidR="00052AAF" w:rsidRDefault="00052AAF" w:rsidP="00052AAF">
      <w:r>
        <w:t>A. Vugts</w:t>
      </w:r>
    </w:p>
    <w:p w:rsidR="00052AAF" w:rsidRDefault="00052AAF" w:rsidP="00052AAF"/>
    <w:p w:rsidR="00052AAF" w:rsidRDefault="00052AAF" w:rsidP="00052AAF">
      <w:r>
        <w:t>De Carita</w:t>
      </w:r>
      <w:r w:rsidR="00BE2F06">
        <w:t>s H. Norbertus heeft tot doel</w:t>
      </w:r>
      <w:r w:rsidR="0046727C">
        <w:t xml:space="preserve"> h</w:t>
      </w:r>
      <w:r>
        <w:t xml:space="preserve">et </w:t>
      </w:r>
      <w:r w:rsidR="00655E24">
        <w:t xml:space="preserve">opsporen en </w:t>
      </w:r>
      <w:r w:rsidR="0046727C">
        <w:t>wegneme</w:t>
      </w:r>
      <w:r w:rsidR="00655E24">
        <w:t xml:space="preserve">n van stille armoede </w:t>
      </w:r>
      <w:r w:rsidR="0046727C">
        <w:t>in de parochie</w:t>
      </w:r>
      <w:r w:rsidR="008E0B5C">
        <w:t xml:space="preserve"> in de ruimste zin van het woord</w:t>
      </w:r>
      <w:r w:rsidR="0046727C">
        <w:t xml:space="preserve">, </w:t>
      </w:r>
      <w:r w:rsidR="00CD6EA6">
        <w:t>alsmede schenkingen aa</w:t>
      </w:r>
      <w:r w:rsidR="00655E24">
        <w:t>n goede doelen.</w:t>
      </w:r>
    </w:p>
    <w:p w:rsidR="00655E24" w:rsidRDefault="00655E24" w:rsidP="00052AAF"/>
    <w:p w:rsidR="00655E24" w:rsidRDefault="00655E24" w:rsidP="00052AAF">
      <w:r>
        <w:t>De Caritas H. Norbertus wordt geheel gerund door vrijwilligers</w:t>
      </w:r>
      <w:r w:rsidR="0046727C">
        <w:t xml:space="preserve">, die daarvoor </w:t>
      </w:r>
      <w:r>
        <w:t>geen salaris en/of andere beloning</w:t>
      </w:r>
      <w:r w:rsidR="0046727C">
        <w:t xml:space="preserve"> ontvangen</w:t>
      </w:r>
      <w:r>
        <w:t>.</w:t>
      </w:r>
    </w:p>
    <w:p w:rsidR="00655E24" w:rsidRDefault="00655E24" w:rsidP="00052AAF"/>
    <w:p w:rsidR="00655E24" w:rsidRDefault="007E20DF" w:rsidP="00052AAF">
      <w:r>
        <w:t>In 201</w:t>
      </w:r>
      <w:r w:rsidR="001A204C">
        <w:t>7</w:t>
      </w:r>
      <w:r w:rsidR="00655E24">
        <w:t xml:space="preserve"> is </w:t>
      </w:r>
      <w:r>
        <w:t xml:space="preserve">€ </w:t>
      </w:r>
      <w:r w:rsidR="001A204C">
        <w:t>2.538</w:t>
      </w:r>
      <w:r w:rsidR="00655E24">
        <w:t xml:space="preserve"> toegekend aan goede doelen en </w:t>
      </w:r>
      <w:r w:rsidR="00BE2F06">
        <w:t xml:space="preserve">voor het lenigen van </w:t>
      </w:r>
      <w:r w:rsidR="00655E24">
        <w:t>stille armoede.</w:t>
      </w:r>
      <w:r w:rsidR="0046727C">
        <w:t xml:space="preserve"> Het spreekt voor zich dat het C</w:t>
      </w:r>
      <w:r w:rsidR="00CD6EA6">
        <w:t xml:space="preserve">aritasfonds </w:t>
      </w:r>
      <w:r w:rsidR="00D1143A">
        <w:t xml:space="preserve">om </w:t>
      </w:r>
      <w:r w:rsidR="008E0B5C">
        <w:t>redenen van p</w:t>
      </w:r>
      <w:r w:rsidR="00BE2F06">
        <w:t xml:space="preserve">rivacy </w:t>
      </w:r>
      <w:r w:rsidR="00CD6EA6">
        <w:t xml:space="preserve">geen </w:t>
      </w:r>
      <w:r w:rsidR="00BE2F06">
        <w:t xml:space="preserve">melding kan maken </w:t>
      </w:r>
      <w:r w:rsidR="00CD6EA6">
        <w:t xml:space="preserve">van de hoogte van de bedragen </w:t>
      </w:r>
      <w:r w:rsidR="00BE2F06">
        <w:t>noch</w:t>
      </w:r>
      <w:r w:rsidR="00CD6EA6">
        <w:t xml:space="preserve"> </w:t>
      </w:r>
      <w:r w:rsidR="00BE2F06">
        <w:t xml:space="preserve">van de betrokkenen </w:t>
      </w:r>
      <w:r w:rsidR="00CD6EA6">
        <w:t xml:space="preserve">aan wie deze ondersteuning </w:t>
      </w:r>
      <w:r w:rsidR="00BE2F06">
        <w:t>is</w:t>
      </w:r>
      <w:r w:rsidR="00CD6EA6">
        <w:t xml:space="preserve"> </w:t>
      </w:r>
      <w:r w:rsidR="00BE2F06">
        <w:t>geboden.</w:t>
      </w:r>
    </w:p>
    <w:p w:rsidR="00B94E4F" w:rsidRDefault="00B94E4F" w:rsidP="00B94E4F">
      <w:pPr>
        <w:tabs>
          <w:tab w:val="left" w:pos="7088"/>
          <w:tab w:val="decimal" w:pos="8505"/>
        </w:tabs>
      </w:pPr>
    </w:p>
    <w:p w:rsidR="00B94E4F" w:rsidRDefault="00342840" w:rsidP="00B94E4F">
      <w:pPr>
        <w:tabs>
          <w:tab w:val="left" w:pos="7088"/>
          <w:tab w:val="decimal" w:pos="8505"/>
        </w:tabs>
        <w:rPr>
          <w:b/>
          <w:u w:val="single"/>
        </w:rPr>
      </w:pPr>
      <w:r>
        <w:rPr>
          <w:b/>
          <w:u w:val="single"/>
        </w:rPr>
        <w:t>RESULTATENREKENING 201</w:t>
      </w:r>
      <w:r w:rsidR="001A204C">
        <w:rPr>
          <w:b/>
          <w:u w:val="single"/>
        </w:rPr>
        <w:t>7</w:t>
      </w:r>
    </w:p>
    <w:p w:rsidR="00EB53FB" w:rsidRDefault="00EB53FB" w:rsidP="00B94E4F">
      <w:pPr>
        <w:tabs>
          <w:tab w:val="left" w:pos="7088"/>
          <w:tab w:val="decimal" w:pos="8505"/>
        </w:tabs>
        <w:rPr>
          <w:b/>
        </w:rPr>
      </w:pPr>
    </w:p>
    <w:p w:rsidR="00B94E4F" w:rsidRDefault="00B94E4F" w:rsidP="00B94E4F">
      <w:pPr>
        <w:tabs>
          <w:tab w:val="left" w:pos="7088"/>
          <w:tab w:val="decimal" w:pos="8505"/>
        </w:tabs>
        <w:rPr>
          <w:b/>
        </w:rPr>
      </w:pPr>
      <w:r>
        <w:rPr>
          <w:b/>
        </w:rPr>
        <w:t>Ontvangsten:</w:t>
      </w:r>
      <w:r>
        <w:rPr>
          <w:b/>
        </w:rPr>
        <w:tab/>
      </w:r>
    </w:p>
    <w:p w:rsidR="00342840" w:rsidRDefault="00193637" w:rsidP="00B94E4F">
      <w:pPr>
        <w:tabs>
          <w:tab w:val="left" w:pos="7088"/>
          <w:tab w:val="decimal" w:pos="8505"/>
        </w:tabs>
      </w:pPr>
      <w:r>
        <w:t>Ontvangen renten</w:t>
      </w:r>
      <w:r w:rsidR="00B94E4F">
        <w:tab/>
        <w:t>€</w:t>
      </w:r>
      <w:r w:rsidR="00B94E4F">
        <w:tab/>
      </w:r>
      <w:r w:rsidR="007E20DF">
        <w:t>1.</w:t>
      </w:r>
      <w:r w:rsidR="001A204C">
        <w:t>050</w:t>
      </w:r>
    </w:p>
    <w:p w:rsidR="00193637" w:rsidRDefault="00EB53FB" w:rsidP="00B94E4F">
      <w:pPr>
        <w:tabs>
          <w:tab w:val="left" w:pos="7088"/>
          <w:tab w:val="decimal" w:pos="8505"/>
        </w:tabs>
      </w:pPr>
      <w:r>
        <w:t xml:space="preserve">Ontvangen pacht gronden </w:t>
      </w:r>
      <w:r w:rsidR="007E20DF">
        <w:t>201</w:t>
      </w:r>
      <w:r w:rsidR="001A204C">
        <w:t>7</w:t>
      </w:r>
      <w:r w:rsidR="007E20DF">
        <w:t xml:space="preserve"> minus kosten</w:t>
      </w:r>
      <w:r>
        <w:tab/>
      </w:r>
      <w:r>
        <w:tab/>
      </w:r>
      <w:r w:rsidR="001A204C">
        <w:t>3.995</w:t>
      </w:r>
    </w:p>
    <w:p w:rsidR="00193637" w:rsidRDefault="007E20DF" w:rsidP="00B94E4F">
      <w:pPr>
        <w:tabs>
          <w:tab w:val="left" w:pos="7088"/>
          <w:tab w:val="decimal" w:pos="8505"/>
        </w:tabs>
      </w:pPr>
      <w:r>
        <w:t>Ontvangen schenkingen</w:t>
      </w:r>
      <w:r>
        <w:tab/>
      </w:r>
      <w:r>
        <w:tab/>
      </w:r>
      <w:r w:rsidR="001A204C">
        <w:t>46</w:t>
      </w:r>
    </w:p>
    <w:p w:rsidR="00B94E4F" w:rsidRDefault="00B94E4F" w:rsidP="00B94E4F">
      <w:pPr>
        <w:tabs>
          <w:tab w:val="left" w:pos="7088"/>
          <w:tab w:val="decimal" w:pos="8505"/>
        </w:tabs>
      </w:pPr>
      <w:r>
        <w:tab/>
      </w:r>
      <w:r w:rsidR="00193637">
        <w:t>----------------</w:t>
      </w:r>
    </w:p>
    <w:p w:rsidR="00342840" w:rsidRDefault="00342840" w:rsidP="00B94E4F">
      <w:pPr>
        <w:tabs>
          <w:tab w:val="left" w:pos="7088"/>
          <w:tab w:val="decimal" w:pos="8505"/>
        </w:tabs>
      </w:pPr>
      <w:r>
        <w:t>Totaal</w:t>
      </w:r>
      <w:r>
        <w:tab/>
        <w:t>€</w:t>
      </w:r>
      <w:r w:rsidR="00EB53FB">
        <w:tab/>
      </w:r>
      <w:r w:rsidR="001A204C">
        <w:t>5.091</w:t>
      </w:r>
      <w:r>
        <w:tab/>
      </w:r>
      <w:r w:rsidR="00193637">
        <w:tab/>
        <w:t>=========</w:t>
      </w:r>
      <w:r>
        <w:tab/>
      </w:r>
    </w:p>
    <w:p w:rsidR="00B94E4F" w:rsidRDefault="00B94E4F" w:rsidP="00B94E4F">
      <w:pPr>
        <w:tabs>
          <w:tab w:val="left" w:pos="7088"/>
          <w:tab w:val="decimal" w:pos="8505"/>
        </w:tabs>
      </w:pPr>
    </w:p>
    <w:p w:rsidR="00B94E4F" w:rsidRDefault="00675689" w:rsidP="00B94E4F">
      <w:pPr>
        <w:tabs>
          <w:tab w:val="left" w:pos="7088"/>
          <w:tab w:val="decimal" w:pos="8505"/>
        </w:tabs>
        <w:rPr>
          <w:b/>
        </w:rPr>
      </w:pPr>
      <w:r>
        <w:rPr>
          <w:b/>
        </w:rPr>
        <w:t>Uitgaven:</w:t>
      </w:r>
    </w:p>
    <w:p w:rsidR="00B346AC" w:rsidRDefault="00193637" w:rsidP="00B94E4F">
      <w:pPr>
        <w:tabs>
          <w:tab w:val="left" w:pos="7088"/>
          <w:tab w:val="decimal" w:pos="8505"/>
        </w:tabs>
      </w:pPr>
      <w:r>
        <w:t>Diverse goede doelen</w:t>
      </w:r>
      <w:r w:rsidR="00B346AC">
        <w:tab/>
        <w:t>“</w:t>
      </w:r>
      <w:r w:rsidR="00B346AC">
        <w:tab/>
      </w:r>
      <w:r w:rsidR="001A204C">
        <w:t>2.538</w:t>
      </w:r>
    </w:p>
    <w:p w:rsidR="00675689" w:rsidRDefault="00675689" w:rsidP="00B94E4F">
      <w:pPr>
        <w:tabs>
          <w:tab w:val="left" w:pos="7088"/>
          <w:tab w:val="decimal" w:pos="8505"/>
        </w:tabs>
      </w:pPr>
      <w:r>
        <w:tab/>
        <w:t>==</w:t>
      </w:r>
      <w:r w:rsidR="00193637">
        <w:t>=======</w:t>
      </w:r>
    </w:p>
    <w:p w:rsidR="00675689" w:rsidRDefault="00675689" w:rsidP="00B94E4F">
      <w:pPr>
        <w:tabs>
          <w:tab w:val="left" w:pos="7088"/>
          <w:tab w:val="decimal" w:pos="8505"/>
        </w:tabs>
      </w:pPr>
    </w:p>
    <w:p w:rsidR="00675689" w:rsidRDefault="007E20DF" w:rsidP="00B94E4F">
      <w:pPr>
        <w:tabs>
          <w:tab w:val="left" w:pos="7088"/>
          <w:tab w:val="decimal" w:pos="8505"/>
        </w:tabs>
        <w:rPr>
          <w:b/>
        </w:rPr>
      </w:pPr>
      <w:r>
        <w:rPr>
          <w:b/>
        </w:rPr>
        <w:t>Resultaat 201</w:t>
      </w:r>
      <w:r w:rsidR="008A3FC4">
        <w:rPr>
          <w:b/>
        </w:rPr>
        <w:t>7</w:t>
      </w:r>
      <w:r w:rsidR="00153BF8">
        <w:rPr>
          <w:b/>
        </w:rPr>
        <w:t xml:space="preserve"> </w:t>
      </w:r>
      <w:r w:rsidR="00EB53FB">
        <w:rPr>
          <w:b/>
        </w:rPr>
        <w:t>positief (ten bate van het vermogen)</w:t>
      </w:r>
      <w:r w:rsidR="00B346AC">
        <w:rPr>
          <w:b/>
        </w:rPr>
        <w:tab/>
        <w:t>€</w:t>
      </w:r>
      <w:r w:rsidR="00B346AC">
        <w:rPr>
          <w:b/>
        </w:rPr>
        <w:tab/>
      </w:r>
      <w:r w:rsidR="001A204C">
        <w:rPr>
          <w:b/>
        </w:rPr>
        <w:t>2.553</w:t>
      </w:r>
    </w:p>
    <w:p w:rsidR="00EB53FB" w:rsidRPr="00CD6EA6" w:rsidRDefault="00193637" w:rsidP="00CD6EA6">
      <w:pPr>
        <w:tabs>
          <w:tab w:val="left" w:pos="7088"/>
          <w:tab w:val="decimal" w:pos="8505"/>
        </w:tabs>
        <w:rPr>
          <w:b/>
        </w:rPr>
      </w:pPr>
      <w:r>
        <w:rPr>
          <w:b/>
        </w:rPr>
        <w:tab/>
        <w:t>=========</w:t>
      </w:r>
    </w:p>
    <w:sectPr w:rsidR="00EB53FB" w:rsidRPr="00CD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4F"/>
    <w:rsid w:val="00052AAF"/>
    <w:rsid w:val="000E1C0F"/>
    <w:rsid w:val="00153BF8"/>
    <w:rsid w:val="00193637"/>
    <w:rsid w:val="001A204C"/>
    <w:rsid w:val="003376E5"/>
    <w:rsid w:val="00342840"/>
    <w:rsid w:val="003576C8"/>
    <w:rsid w:val="00390891"/>
    <w:rsid w:val="0046727C"/>
    <w:rsid w:val="004960F9"/>
    <w:rsid w:val="0063636E"/>
    <w:rsid w:val="00655E24"/>
    <w:rsid w:val="00675689"/>
    <w:rsid w:val="007E20DF"/>
    <w:rsid w:val="008A3FC4"/>
    <w:rsid w:val="008E0B5C"/>
    <w:rsid w:val="00902736"/>
    <w:rsid w:val="00B346AC"/>
    <w:rsid w:val="00B94E4F"/>
    <w:rsid w:val="00BE2F06"/>
    <w:rsid w:val="00CD6EA6"/>
    <w:rsid w:val="00D1143A"/>
    <w:rsid w:val="00E8088B"/>
    <w:rsid w:val="00EA054B"/>
    <w:rsid w:val="00EB53FB"/>
    <w:rsid w:val="00F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596FDD-7F52-428C-A3F4-56BCA3DD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u w:val="single"/>
    </w:rPr>
  </w:style>
  <w:style w:type="paragraph" w:styleId="Kop3">
    <w:name w:val="heading 3"/>
    <w:basedOn w:val="Standaard"/>
    <w:next w:val="Standaard"/>
    <w:qFormat/>
    <w:pPr>
      <w:keepNext/>
      <w:tabs>
        <w:tab w:val="decimal" w:pos="5103"/>
        <w:tab w:val="left" w:pos="5670"/>
        <w:tab w:val="decimal" w:pos="6521"/>
        <w:tab w:val="left" w:pos="6804"/>
        <w:tab w:val="decimal" w:pos="7655"/>
        <w:tab w:val="left" w:pos="7938"/>
        <w:tab w:val="decimal" w:pos="8789"/>
      </w:tabs>
      <w:ind w:right="-284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verwijzing">
    <w:name w:val="Subtle Reference"/>
    <w:basedOn w:val="Standaardalinea-lettertype"/>
    <w:uiPriority w:val="31"/>
    <w:qFormat/>
    <w:rsid w:val="00B94E4F"/>
    <w:rPr>
      <w:smallCaps/>
      <w:color w:val="C0504D" w:themeColor="accent2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28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2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PAROCHIE H</vt:lpstr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PAROCHIE H</dc:title>
  <dc:creator>Maas</dc:creator>
  <cp:lastModifiedBy>Ad Tuijtelaars</cp:lastModifiedBy>
  <cp:revision>2</cp:revision>
  <cp:lastPrinted>2018-01-31T08:31:00Z</cp:lastPrinted>
  <dcterms:created xsi:type="dcterms:W3CDTF">2018-03-21T19:47:00Z</dcterms:created>
  <dcterms:modified xsi:type="dcterms:W3CDTF">2018-03-21T19:47:00Z</dcterms:modified>
</cp:coreProperties>
</file>